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FFB4" w14:textId="7E9BDE5D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5F33A9">
        <w:rPr>
          <w:rFonts w:asciiTheme="minorHAnsi" w:hAnsiTheme="minorHAnsi" w:cs="Arial"/>
          <w:sz w:val="22"/>
          <w:szCs w:val="22"/>
        </w:rPr>
        <w:t>20.10.2023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3DECFFB5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3DECFFB6" w14:textId="0FFC4540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5F33A9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3DECFFB8" w14:textId="3278D016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</w:t>
      </w:r>
      <w:r w:rsidR="005E5349">
        <w:rPr>
          <w:rFonts w:asciiTheme="minorHAnsi" w:hAnsiTheme="minorHAnsi"/>
          <w:b/>
          <w:sz w:val="22"/>
          <w:szCs w:val="22"/>
        </w:rPr>
        <w:t>ziemniaków z wyłączeniem ziemniaków młodych</w:t>
      </w:r>
      <w:r w:rsidRPr="00895D5F">
        <w:rPr>
          <w:rFonts w:asciiTheme="minorHAnsi" w:hAnsiTheme="minorHAnsi"/>
          <w:b/>
          <w:sz w:val="22"/>
          <w:szCs w:val="22"/>
        </w:rPr>
        <w:t xml:space="preserve">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3DECFFB9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DECFFB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3DECFFBB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3DECFFBC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3DECFFBD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3DECFFBE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DECFFBF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3DECFFC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3DECFFC1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3DECFFC2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3DECFFC3" w14:textId="74B41633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F30640">
        <w:rPr>
          <w:rFonts w:asciiTheme="minorHAnsi" w:hAnsiTheme="minorHAnsi"/>
          <w:b/>
          <w:sz w:val="22"/>
          <w:szCs w:val="22"/>
        </w:rPr>
        <w:t>od 1 stycznia 202</w:t>
      </w:r>
      <w:r w:rsidR="005F33A9">
        <w:rPr>
          <w:rFonts w:asciiTheme="minorHAnsi" w:hAnsiTheme="minorHAnsi"/>
          <w:b/>
          <w:sz w:val="22"/>
          <w:szCs w:val="22"/>
        </w:rPr>
        <w:t>4</w:t>
      </w:r>
      <w:r w:rsidR="009936EC" w:rsidRPr="00F30640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5F33A9">
        <w:rPr>
          <w:rFonts w:asciiTheme="minorHAnsi" w:hAnsiTheme="minorHAnsi"/>
          <w:b/>
          <w:sz w:val="22"/>
          <w:szCs w:val="22"/>
        </w:rPr>
        <w:t>4</w:t>
      </w:r>
      <w:r w:rsidR="009936EC" w:rsidRPr="00F30640">
        <w:rPr>
          <w:rFonts w:asciiTheme="minorHAnsi" w:hAnsiTheme="minorHAnsi"/>
          <w:b/>
          <w:sz w:val="22"/>
          <w:szCs w:val="22"/>
        </w:rPr>
        <w:t xml:space="preserve"> </w:t>
      </w:r>
      <w:r w:rsidRPr="00F30640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</w:t>
      </w:r>
      <w:r w:rsidRPr="00491BCD">
        <w:rPr>
          <w:rFonts w:asciiTheme="minorHAnsi" w:hAnsiTheme="minorHAnsi"/>
          <w:sz w:val="22"/>
          <w:szCs w:val="22"/>
        </w:rPr>
        <w:t>e</w:t>
      </w:r>
      <w:r w:rsidR="001230B4" w:rsidRPr="00491BCD">
        <w:rPr>
          <w:rFonts w:asciiTheme="minorHAnsi" w:hAnsiTheme="minorHAnsi"/>
          <w:sz w:val="22"/>
          <w:szCs w:val="22"/>
        </w:rPr>
        <w:t>m</w:t>
      </w:r>
      <w:r w:rsidRPr="00491B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dni wolnych od zajęć dydaktycznych. Dostawa codzienna. </w:t>
      </w:r>
    </w:p>
    <w:p w14:paraId="3DECFFC4" w14:textId="66DB6C52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Szczegółowy opis zamówienia zawiera formularz asortymentowo- cenowy stanowiący Załącznik nr 1 (zadanie nr </w:t>
      </w:r>
      <w:r w:rsidR="00A76A34">
        <w:rPr>
          <w:rFonts w:asciiTheme="minorHAnsi" w:hAnsiTheme="minorHAnsi"/>
          <w:sz w:val="22"/>
          <w:szCs w:val="22"/>
        </w:rPr>
        <w:t>8</w:t>
      </w:r>
      <w:proofErr w:type="gramStart"/>
      <w:r>
        <w:rPr>
          <w:rFonts w:asciiTheme="minorHAnsi" w:hAnsiTheme="minorHAnsi"/>
          <w:sz w:val="22"/>
          <w:szCs w:val="22"/>
        </w:rPr>
        <w:t>) .</w:t>
      </w:r>
      <w:proofErr w:type="gramEnd"/>
    </w:p>
    <w:p w14:paraId="3DECFFC5" w14:textId="021C6C41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</w:t>
      </w:r>
      <w:r w:rsidRPr="00491BCD">
        <w:rPr>
          <w:rFonts w:asciiTheme="minorHAnsi" w:hAnsiTheme="minorHAnsi"/>
          <w:sz w:val="22"/>
          <w:szCs w:val="22"/>
        </w:rPr>
        <w:t>ślon</w:t>
      </w:r>
      <w:r w:rsidR="001230B4" w:rsidRPr="00491BCD">
        <w:rPr>
          <w:rFonts w:asciiTheme="minorHAnsi" w:hAnsiTheme="minorHAnsi"/>
          <w:sz w:val="22"/>
          <w:szCs w:val="22"/>
        </w:rPr>
        <w:t>y</w:t>
      </w:r>
      <w:r w:rsidRPr="00491B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jednostronnych dyspozycjach Zamawiającego.</w:t>
      </w:r>
    </w:p>
    <w:p w14:paraId="3DECFFC6" w14:textId="17719FFB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spożycia. Nazwa dostarczonego produktu musi być zgodna z nazwą na opakowaniu i nazwą w formularzu cenowym.</w:t>
      </w:r>
    </w:p>
    <w:p w14:paraId="3DECFFC7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3DECFFC8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DECFFC9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3DECFFCA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DECFFCB" w14:textId="10A68CAA" w:rsidR="00073FA2" w:rsidRPr="00C82749" w:rsidRDefault="00575A8A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Ziemniaki</w:t>
      </w:r>
      <w:r w:rsidR="00073FA2" w:rsidRPr="00C82749">
        <w:rPr>
          <w:rFonts w:asciiTheme="minorHAnsi" w:hAnsiTheme="minorHAnsi"/>
          <w:sz w:val="22"/>
          <w:szCs w:val="22"/>
        </w:rPr>
        <w:t xml:space="preserve"> – CPV</w:t>
      </w:r>
      <w:r w:rsidR="005E5349">
        <w:rPr>
          <w:rFonts w:asciiTheme="minorHAnsi" w:hAnsiTheme="minorHAnsi"/>
          <w:sz w:val="22"/>
          <w:szCs w:val="22"/>
        </w:rPr>
        <w:t xml:space="preserve"> 03212100-1</w:t>
      </w:r>
    </w:p>
    <w:p w14:paraId="3DECFFCC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DECFFCD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3DECFFCE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3DECFFCF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3DECFFD0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3DECFFD1" w14:textId="5FE62311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</w:t>
      </w:r>
      <w:r w:rsidR="001230B4">
        <w:rPr>
          <w:rFonts w:asciiTheme="minorHAnsi" w:hAnsiTheme="minorHAnsi"/>
          <w:bCs/>
          <w:sz w:val="22"/>
          <w:szCs w:val="22"/>
        </w:rPr>
        <w:t>,</w:t>
      </w:r>
      <w:r w:rsidRPr="001A17F0">
        <w:rPr>
          <w:rFonts w:asciiTheme="minorHAnsi" w:hAnsiTheme="minorHAnsi"/>
          <w:bCs/>
          <w:sz w:val="22"/>
          <w:szCs w:val="22"/>
        </w:rPr>
        <w:t xml:space="preserve"> że przedmiot zamówienia jest nowy, pełnowartościowy dopuszczony do użytku zgodnie z obowiązującymi przepisami oraz wolny od wad fizycznych i prawnych.</w:t>
      </w:r>
    </w:p>
    <w:p w14:paraId="3DECFFD2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3DECFFD3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3DECFFD7" w14:textId="47606356" w:rsidR="00F85813" w:rsidRPr="001230B4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3DECFFD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14:paraId="3DECFFDB" w14:textId="57CFAD09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F30640">
        <w:rPr>
          <w:rFonts w:asciiTheme="minorHAnsi" w:hAnsiTheme="minorHAnsi"/>
          <w:b/>
          <w:sz w:val="22"/>
          <w:szCs w:val="22"/>
        </w:rPr>
        <w:t>od 1 stycznia 202</w:t>
      </w:r>
      <w:r w:rsidR="005F33A9">
        <w:rPr>
          <w:rFonts w:asciiTheme="minorHAnsi" w:hAnsiTheme="minorHAnsi"/>
          <w:b/>
          <w:sz w:val="22"/>
          <w:szCs w:val="22"/>
        </w:rPr>
        <w:t>4</w:t>
      </w:r>
      <w:r w:rsidRPr="00F30640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5F33A9">
        <w:rPr>
          <w:rFonts w:asciiTheme="minorHAnsi" w:hAnsiTheme="minorHAnsi"/>
          <w:b/>
          <w:sz w:val="22"/>
          <w:szCs w:val="22"/>
        </w:rPr>
        <w:t>4</w:t>
      </w:r>
      <w:r w:rsidRPr="00F30640">
        <w:rPr>
          <w:rFonts w:asciiTheme="minorHAnsi" w:hAnsiTheme="minorHAnsi"/>
          <w:b/>
          <w:sz w:val="22"/>
          <w:szCs w:val="22"/>
        </w:rPr>
        <w:t xml:space="preserve"> roku.</w:t>
      </w:r>
    </w:p>
    <w:p w14:paraId="3DECFFD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14:paraId="3DECFFD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3DECFFD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3DECFFD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3DECFFE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3DECFFE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3DECFFE2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3DECFFE4" w14:textId="552E2775" w:rsidR="00F85813" w:rsidRPr="00350451" w:rsidRDefault="00F85813" w:rsidP="001230B4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</w:t>
      </w:r>
      <w:proofErr w:type="gramStart"/>
      <w:r>
        <w:rPr>
          <w:rFonts w:asciiTheme="minorHAnsi" w:hAnsiTheme="minorHAnsi"/>
          <w:sz w:val="22"/>
          <w:szCs w:val="22"/>
        </w:rPr>
        <w:t xml:space="preserve">1 </w:t>
      </w:r>
      <w:r w:rsidRPr="00350451">
        <w:rPr>
          <w:rFonts w:asciiTheme="minorHAnsi" w:hAnsiTheme="minorHAnsi"/>
          <w:sz w:val="22"/>
          <w:szCs w:val="22"/>
        </w:rPr>
        <w:t>.</w:t>
      </w:r>
      <w:proofErr w:type="gramEnd"/>
    </w:p>
    <w:p w14:paraId="3DECFFE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3DECFFE6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3DECFFE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3DECFFE8" w14:textId="66AC90A3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F30640">
        <w:rPr>
          <w:rFonts w:asciiTheme="minorHAnsi" w:hAnsiTheme="minorHAnsi"/>
          <w:b/>
          <w:sz w:val="22"/>
          <w:szCs w:val="22"/>
        </w:rPr>
        <w:t>do dnia</w:t>
      </w:r>
      <w:r w:rsidR="001F6F6C">
        <w:rPr>
          <w:rFonts w:asciiTheme="minorHAnsi" w:hAnsiTheme="minorHAnsi"/>
          <w:b/>
          <w:sz w:val="22"/>
          <w:szCs w:val="22"/>
        </w:rPr>
        <w:t xml:space="preserve"> </w:t>
      </w:r>
      <w:r w:rsidR="005F33A9">
        <w:rPr>
          <w:rFonts w:asciiTheme="minorHAnsi" w:hAnsiTheme="minorHAnsi"/>
          <w:b/>
          <w:sz w:val="22"/>
          <w:szCs w:val="22"/>
        </w:rPr>
        <w:t>03.11</w:t>
      </w:r>
      <w:r w:rsidR="001F6F6C">
        <w:rPr>
          <w:rFonts w:asciiTheme="minorHAnsi" w:hAnsiTheme="minorHAnsi"/>
          <w:b/>
          <w:sz w:val="22"/>
          <w:szCs w:val="22"/>
        </w:rPr>
        <w:t>.202</w:t>
      </w:r>
      <w:r w:rsidR="005F33A9">
        <w:rPr>
          <w:rFonts w:asciiTheme="minorHAnsi" w:hAnsiTheme="minorHAnsi"/>
          <w:b/>
          <w:sz w:val="22"/>
          <w:szCs w:val="22"/>
        </w:rPr>
        <w:t>3</w:t>
      </w:r>
      <w:r w:rsidR="001F6F6C">
        <w:rPr>
          <w:rFonts w:asciiTheme="minorHAnsi" w:hAnsiTheme="minorHAnsi"/>
          <w:b/>
          <w:sz w:val="22"/>
          <w:szCs w:val="22"/>
        </w:rPr>
        <w:t xml:space="preserve"> roku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14:paraId="3DECFFEA" w14:textId="0535B4F4" w:rsidR="00F85813" w:rsidRPr="000028A0" w:rsidRDefault="00F85813" w:rsidP="001230B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3DECFFEB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3DECFFEC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3DECFFED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3DECFFE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3DECFFE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3DECFFF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3DECFFF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3DECFFF2" w14:textId="64C08A74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0640">
        <w:rPr>
          <w:rFonts w:asciiTheme="minorHAnsi" w:hAnsiTheme="minorHAnsi"/>
          <w:b/>
          <w:sz w:val="22"/>
          <w:szCs w:val="22"/>
        </w:rPr>
        <w:t xml:space="preserve">Wyniki i wybór najkorzystniejszej oferty </w:t>
      </w:r>
      <w:proofErr w:type="gramStart"/>
      <w:r w:rsidRPr="00F30640">
        <w:rPr>
          <w:rFonts w:asciiTheme="minorHAnsi" w:hAnsiTheme="minorHAnsi"/>
          <w:b/>
          <w:sz w:val="22"/>
          <w:szCs w:val="22"/>
        </w:rPr>
        <w:t>zostanie</w:t>
      </w:r>
      <w:proofErr w:type="gramEnd"/>
      <w:r w:rsidRPr="00F30640">
        <w:rPr>
          <w:rFonts w:asciiTheme="minorHAnsi" w:hAnsiTheme="minorHAnsi"/>
          <w:b/>
          <w:sz w:val="22"/>
          <w:szCs w:val="22"/>
        </w:rPr>
        <w:t xml:space="preserve"> ogłoszony</w:t>
      </w:r>
      <w:r w:rsidR="0077008E">
        <w:rPr>
          <w:rFonts w:asciiTheme="minorHAnsi" w:hAnsiTheme="minorHAnsi"/>
          <w:b/>
          <w:sz w:val="22"/>
          <w:szCs w:val="22"/>
        </w:rPr>
        <w:t xml:space="preserve"> </w:t>
      </w:r>
      <w:r w:rsidR="005F33A9">
        <w:rPr>
          <w:rFonts w:asciiTheme="minorHAnsi" w:hAnsiTheme="minorHAnsi"/>
          <w:b/>
          <w:sz w:val="22"/>
          <w:szCs w:val="22"/>
        </w:rPr>
        <w:t>07</w:t>
      </w:r>
      <w:r w:rsidR="001F6F6C">
        <w:rPr>
          <w:rFonts w:asciiTheme="minorHAnsi" w:hAnsiTheme="minorHAnsi"/>
          <w:b/>
          <w:sz w:val="22"/>
          <w:szCs w:val="22"/>
        </w:rPr>
        <w:t>.11.202</w:t>
      </w:r>
      <w:r w:rsidR="005F33A9">
        <w:rPr>
          <w:rFonts w:asciiTheme="minorHAnsi" w:hAnsiTheme="minorHAnsi"/>
          <w:b/>
          <w:sz w:val="22"/>
          <w:szCs w:val="22"/>
        </w:rPr>
        <w:t>3</w:t>
      </w:r>
      <w:r w:rsidR="001F6F6C">
        <w:rPr>
          <w:rFonts w:asciiTheme="minorHAnsi" w:hAnsiTheme="minorHAnsi"/>
          <w:b/>
          <w:sz w:val="22"/>
          <w:szCs w:val="22"/>
        </w:rPr>
        <w:t xml:space="preserve"> </w:t>
      </w:r>
      <w:r w:rsidR="009936EC" w:rsidRPr="00F3064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3DECFFF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3DECFFF4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DECFFF5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3DECFFF6" w14:textId="786BB22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(załącznik 1)</w:t>
      </w:r>
    </w:p>
    <w:p w14:paraId="3DECFFF7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</w:t>
      </w:r>
      <w:proofErr w:type="gramStart"/>
      <w:r>
        <w:rPr>
          <w:rFonts w:asciiTheme="minorHAnsi" w:hAnsiTheme="minorHAnsi"/>
          <w:sz w:val="20"/>
          <w:szCs w:val="20"/>
        </w:rPr>
        <w:t>2</w:t>
      </w:r>
      <w:r w:rsidRPr="0019706A">
        <w:rPr>
          <w:rFonts w:asciiTheme="minorHAnsi" w:hAnsiTheme="minorHAnsi"/>
          <w:sz w:val="20"/>
          <w:szCs w:val="20"/>
        </w:rPr>
        <w:t xml:space="preserve"> )</w:t>
      </w:r>
      <w:proofErr w:type="gramEnd"/>
      <w:r w:rsidRPr="0019706A">
        <w:rPr>
          <w:rFonts w:asciiTheme="minorHAnsi" w:hAnsiTheme="minorHAnsi"/>
          <w:sz w:val="20"/>
          <w:szCs w:val="20"/>
        </w:rPr>
        <w:t>.</w:t>
      </w:r>
    </w:p>
    <w:p w14:paraId="3DECFFF8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3DECFFF9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13"/>
    <w:rsid w:val="00073FA2"/>
    <w:rsid w:val="001230B4"/>
    <w:rsid w:val="001F6F6C"/>
    <w:rsid w:val="00491BCD"/>
    <w:rsid w:val="004944BF"/>
    <w:rsid w:val="00575A8A"/>
    <w:rsid w:val="005A75E2"/>
    <w:rsid w:val="005E5349"/>
    <w:rsid w:val="005F33A9"/>
    <w:rsid w:val="007523FA"/>
    <w:rsid w:val="0077008E"/>
    <w:rsid w:val="0081726E"/>
    <w:rsid w:val="009936EC"/>
    <w:rsid w:val="00A76A34"/>
    <w:rsid w:val="00BC2037"/>
    <w:rsid w:val="00DC7E77"/>
    <w:rsid w:val="00F30640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FFB4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2</cp:revision>
  <cp:lastPrinted>2023-10-25T08:58:00Z</cp:lastPrinted>
  <dcterms:created xsi:type="dcterms:W3CDTF">2023-10-25T09:32:00Z</dcterms:created>
  <dcterms:modified xsi:type="dcterms:W3CDTF">2023-10-25T09:32:00Z</dcterms:modified>
</cp:coreProperties>
</file>