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4E8E" w14:textId="77777777" w:rsidR="00873B48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Sprawa Nr 01/2021</w:t>
      </w:r>
    </w:p>
    <w:p w14:paraId="43544C58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1401A3A2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Zadanie nr 2</w:t>
      </w:r>
    </w:p>
    <w:p w14:paraId="1DEF3D9E" w14:textId="77777777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>SZCZEGÓŁOWY FORMULARZ CENOWY</w:t>
      </w:r>
    </w:p>
    <w:p w14:paraId="7E1B9FF9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877746">
        <w:rPr>
          <w:rFonts w:ascii="Times New Roman" w:hAnsi="Times New Roman" w:cs="Times New Roman"/>
          <w:b/>
          <w:color w:val="FF0000"/>
          <w:sz w:val="24"/>
          <w:u w:val="single"/>
        </w:rPr>
        <w:t>NABIAŁ</w:t>
      </w:r>
    </w:p>
    <w:p w14:paraId="04D521E6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7F823391" w14:textId="77777777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1.01.2022 r. do 31.12.202</w:t>
      </w:r>
      <w:r w:rsidR="00D5111B">
        <w:rPr>
          <w:rFonts w:ascii="Times New Roman" w:hAnsi="Times New Roman" w:cs="Times New Roman"/>
          <w:b/>
          <w:u w:val="single"/>
        </w:rPr>
        <w:t>2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410138AA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ilość  (kolumna 5) przez cenę (kolumna 6), wyliczoną wartość brutto wpisać do kolumny 7. Zsumowane wartości kolumny 7 stanowią wartość zamówienia. </w:t>
      </w:r>
    </w:p>
    <w:p w14:paraId="66E79651" w14:textId="77777777" w:rsidR="00877746" w:rsidRPr="00877746" w:rsidRDefault="00877746" w:rsidP="00877746">
      <w:pPr>
        <w:spacing w:after="0"/>
        <w:rPr>
          <w:rFonts w:ascii="Times New Roman" w:hAnsi="Times New Roman" w:cs="Times New Roman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5D7E82FB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8B6041" w14:paraId="44E56921" w14:textId="77777777" w:rsidTr="00FF505B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3C40E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5240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B308D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65F438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6EE5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1A1DF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BB902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65A32C05" w14:textId="77777777" w:rsidTr="00DC6948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FEE3F1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7B5CEE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A90221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C3ACDE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B844F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FA55C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97B261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5A0574" w14:paraId="20BAE245" w14:textId="77777777" w:rsidTr="00DC6948">
        <w:trPr>
          <w:trHeight w:val="510"/>
        </w:trPr>
        <w:tc>
          <w:tcPr>
            <w:tcW w:w="55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FDCB487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1066A6D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JAJKA</w:t>
            </w:r>
          </w:p>
        </w:tc>
        <w:tc>
          <w:tcPr>
            <w:tcW w:w="37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E2D80BC" w14:textId="77777777" w:rsidR="005A0574" w:rsidRPr="00FF505B" w:rsidRDefault="00DC6948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jaja kurze, klasa A, rozmiar M, na sztuki</w:t>
            </w:r>
          </w:p>
        </w:tc>
        <w:tc>
          <w:tcPr>
            <w:tcW w:w="10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2B07B6B" w14:textId="77777777" w:rsidR="005A0574" w:rsidRPr="00FF505B" w:rsidRDefault="00DC6948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77BB0E1" w14:textId="4AE2F204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63154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F3D8F10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7A6453C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3EB34E1F" w14:textId="77777777" w:rsidTr="00DC6948">
        <w:trPr>
          <w:trHeight w:val="510"/>
        </w:trPr>
        <w:tc>
          <w:tcPr>
            <w:tcW w:w="558" w:type="dxa"/>
            <w:tcBorders>
              <w:top w:val="single" w:sz="2" w:space="0" w:color="auto"/>
            </w:tcBorders>
            <w:vAlign w:val="center"/>
          </w:tcPr>
          <w:p w14:paraId="3C8731E1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254" w:type="dxa"/>
            <w:tcBorders>
              <w:top w:val="single" w:sz="2" w:space="0" w:color="auto"/>
            </w:tcBorders>
            <w:vAlign w:val="center"/>
          </w:tcPr>
          <w:p w14:paraId="29916326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JOGURT GRECKI</w:t>
            </w:r>
          </w:p>
        </w:tc>
        <w:tc>
          <w:tcPr>
            <w:tcW w:w="3704" w:type="dxa"/>
            <w:tcBorders>
              <w:top w:val="single" w:sz="2" w:space="0" w:color="auto"/>
            </w:tcBorders>
            <w:vAlign w:val="center"/>
          </w:tcPr>
          <w:p w14:paraId="49957D8C" w14:textId="77777777" w:rsidR="005A0574" w:rsidRPr="00FF505B" w:rsidRDefault="00DC6948" w:rsidP="00DC69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mleko, śmietana, białka mleka, żywe kultury bakterii, opak. nie większe niż 400g</w:t>
            </w:r>
          </w:p>
        </w:tc>
        <w:tc>
          <w:tcPr>
            <w:tcW w:w="1046" w:type="dxa"/>
            <w:tcBorders>
              <w:top w:val="single" w:sz="2" w:space="0" w:color="auto"/>
            </w:tcBorders>
            <w:vAlign w:val="center"/>
          </w:tcPr>
          <w:p w14:paraId="06FE4E69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top w:val="single" w:sz="2" w:space="0" w:color="auto"/>
            </w:tcBorders>
            <w:vAlign w:val="center"/>
          </w:tcPr>
          <w:p w14:paraId="6512D0DC" w14:textId="478AE513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tcBorders>
              <w:top w:val="single" w:sz="2" w:space="0" w:color="auto"/>
            </w:tcBorders>
            <w:vAlign w:val="center"/>
          </w:tcPr>
          <w:p w14:paraId="1DE36309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2" w:space="0" w:color="auto"/>
            </w:tcBorders>
            <w:vAlign w:val="center"/>
          </w:tcPr>
          <w:p w14:paraId="375B2550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7FE365EB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7FC8CFDA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254" w:type="dxa"/>
            <w:vAlign w:val="center"/>
          </w:tcPr>
          <w:p w14:paraId="55DAE12B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JOGURT NATURALNY</w:t>
            </w:r>
          </w:p>
        </w:tc>
        <w:tc>
          <w:tcPr>
            <w:tcW w:w="3704" w:type="dxa"/>
            <w:vAlign w:val="center"/>
          </w:tcPr>
          <w:p w14:paraId="48FD1BF1" w14:textId="77777777" w:rsidR="005A0574" w:rsidRPr="00FF505B" w:rsidRDefault="00DC6948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żywe kultury bakterii jogurtowych oraz </w:t>
            </w:r>
            <w:proofErr w:type="spellStart"/>
            <w:r>
              <w:rPr>
                <w:rFonts w:cstheme="minorHAnsi"/>
              </w:rPr>
              <w:t>L.acidophilus</w:t>
            </w:r>
            <w:proofErr w:type="spellEnd"/>
            <w:r>
              <w:rPr>
                <w:rFonts w:cstheme="minorHAnsi"/>
              </w:rPr>
              <w:t xml:space="preserve"> i </w:t>
            </w:r>
            <w:proofErr w:type="spellStart"/>
            <w:r>
              <w:rPr>
                <w:rFonts w:cstheme="minorHAnsi"/>
              </w:rPr>
              <w:t>Bifidobacterium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lactis</w:t>
            </w:r>
            <w:proofErr w:type="spellEnd"/>
            <w:r>
              <w:rPr>
                <w:rFonts w:cstheme="minorHAnsi"/>
              </w:rPr>
              <w:t>, zawartość tłuszczu 3% na 100g produktu w opak. nie większym niż 1L</w:t>
            </w:r>
          </w:p>
        </w:tc>
        <w:tc>
          <w:tcPr>
            <w:tcW w:w="1046" w:type="dxa"/>
            <w:vAlign w:val="center"/>
          </w:tcPr>
          <w:p w14:paraId="3125C6EA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14CDB19" w14:textId="62813E6B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4C7E0AA0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A6A6CFA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000E7D64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51C9E3ED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254" w:type="dxa"/>
            <w:vAlign w:val="center"/>
          </w:tcPr>
          <w:p w14:paraId="4939E92B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JOGURT NATURALNY</w:t>
            </w:r>
          </w:p>
        </w:tc>
        <w:tc>
          <w:tcPr>
            <w:tcW w:w="3704" w:type="dxa"/>
            <w:vAlign w:val="center"/>
          </w:tcPr>
          <w:p w14:paraId="4DB2E9F1" w14:textId="77777777" w:rsidR="005A0574" w:rsidRPr="00FF505B" w:rsidRDefault="00DC6948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żywe kultury bakterii jogurtowych oraz </w:t>
            </w:r>
            <w:proofErr w:type="spellStart"/>
            <w:r>
              <w:rPr>
                <w:rFonts w:cstheme="minorHAnsi"/>
              </w:rPr>
              <w:t>L.acidophilus</w:t>
            </w:r>
            <w:proofErr w:type="spellEnd"/>
            <w:r>
              <w:rPr>
                <w:rFonts w:cstheme="minorHAnsi"/>
              </w:rPr>
              <w:t xml:space="preserve"> i </w:t>
            </w:r>
            <w:proofErr w:type="spellStart"/>
            <w:r>
              <w:rPr>
                <w:rFonts w:cstheme="minorHAnsi"/>
              </w:rPr>
              <w:t>Bifidobacterium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lactis</w:t>
            </w:r>
            <w:proofErr w:type="spellEnd"/>
            <w:r>
              <w:rPr>
                <w:rFonts w:cstheme="minorHAnsi"/>
              </w:rPr>
              <w:t>, zawartość tłuszczu 3% na 100g produktu w opak. nie większym niż 3L</w:t>
            </w:r>
          </w:p>
        </w:tc>
        <w:tc>
          <w:tcPr>
            <w:tcW w:w="1046" w:type="dxa"/>
            <w:vAlign w:val="center"/>
          </w:tcPr>
          <w:p w14:paraId="63C59BCA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EF67B09" w14:textId="59758B7A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40DADC44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740E7EF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06B90ED1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6ED1655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254" w:type="dxa"/>
            <w:vAlign w:val="center"/>
          </w:tcPr>
          <w:p w14:paraId="107E8CC8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JOGURT NATURALNY</w:t>
            </w:r>
          </w:p>
        </w:tc>
        <w:tc>
          <w:tcPr>
            <w:tcW w:w="3704" w:type="dxa"/>
            <w:vAlign w:val="center"/>
          </w:tcPr>
          <w:p w14:paraId="61EB83DC" w14:textId="77777777" w:rsidR="005A0574" w:rsidRPr="00FF505B" w:rsidRDefault="00DC6948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żywe kultury bakterii jogurtowych oraz </w:t>
            </w:r>
            <w:proofErr w:type="spellStart"/>
            <w:r>
              <w:rPr>
                <w:rFonts w:cstheme="minorHAnsi"/>
              </w:rPr>
              <w:t>L.acidophilus</w:t>
            </w:r>
            <w:proofErr w:type="spellEnd"/>
            <w:r>
              <w:rPr>
                <w:rFonts w:cstheme="minorHAnsi"/>
              </w:rPr>
              <w:t xml:space="preserve"> i </w:t>
            </w:r>
            <w:proofErr w:type="spellStart"/>
            <w:r>
              <w:rPr>
                <w:rFonts w:cstheme="minorHAnsi"/>
              </w:rPr>
              <w:t>Bifidobacterium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lactis</w:t>
            </w:r>
            <w:proofErr w:type="spellEnd"/>
            <w:r>
              <w:rPr>
                <w:rFonts w:cstheme="minorHAnsi"/>
              </w:rPr>
              <w:t>, zawartość tłuszczu 3% na 100g produktu w opak. od 350ml do 500ml</w:t>
            </w:r>
          </w:p>
        </w:tc>
        <w:tc>
          <w:tcPr>
            <w:tcW w:w="1046" w:type="dxa"/>
            <w:vAlign w:val="center"/>
          </w:tcPr>
          <w:p w14:paraId="232E7966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8F3F5CD" w14:textId="3E5EBE0D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522998B5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0D42C6D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3476BD7A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47A2AC4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254" w:type="dxa"/>
            <w:vAlign w:val="center"/>
          </w:tcPr>
          <w:p w14:paraId="5DC75594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KEFIR</w:t>
            </w:r>
          </w:p>
        </w:tc>
        <w:tc>
          <w:tcPr>
            <w:tcW w:w="3704" w:type="dxa"/>
            <w:vAlign w:val="center"/>
          </w:tcPr>
          <w:p w14:paraId="432AE755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naturalny, w opakowaniu nie większym niż 400ml </w:t>
            </w:r>
          </w:p>
        </w:tc>
        <w:tc>
          <w:tcPr>
            <w:tcW w:w="1046" w:type="dxa"/>
            <w:vAlign w:val="center"/>
          </w:tcPr>
          <w:p w14:paraId="5FF9762D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0379570" w14:textId="53238C39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63154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6F6C8B2E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22444F8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14D101BA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A4FD3ED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254" w:type="dxa"/>
            <w:vAlign w:val="center"/>
          </w:tcPr>
          <w:p w14:paraId="7382066F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MARGARYNA</w:t>
            </w:r>
          </w:p>
        </w:tc>
        <w:tc>
          <w:tcPr>
            <w:tcW w:w="3704" w:type="dxa"/>
            <w:vAlign w:val="center"/>
          </w:tcPr>
          <w:p w14:paraId="5E3DBA45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olej roślinny, słonecznikowy, rzepakowy w zmiennych proporcjach, zawartość tłuszczu 80%, w opak. nie większym niż 250g </w:t>
            </w:r>
          </w:p>
        </w:tc>
        <w:tc>
          <w:tcPr>
            <w:tcW w:w="1046" w:type="dxa"/>
            <w:vAlign w:val="center"/>
          </w:tcPr>
          <w:p w14:paraId="011FE347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F5ED816" w14:textId="5919B129" w:rsidR="005A0574" w:rsidRPr="00FF505B" w:rsidRDefault="009A558A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34948DCC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210AD31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225203A0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313BF6A4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254" w:type="dxa"/>
            <w:vAlign w:val="center"/>
          </w:tcPr>
          <w:p w14:paraId="6471C2A6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MASŁO EXTRA</w:t>
            </w:r>
          </w:p>
        </w:tc>
        <w:tc>
          <w:tcPr>
            <w:tcW w:w="3704" w:type="dxa"/>
            <w:vAlign w:val="center"/>
          </w:tcPr>
          <w:p w14:paraId="7B4548AC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 zawartości tłuszczu nie mniej niż 82%, w opak. nie mniejszym niż 200g</w:t>
            </w:r>
          </w:p>
        </w:tc>
        <w:tc>
          <w:tcPr>
            <w:tcW w:w="1046" w:type="dxa"/>
            <w:vAlign w:val="center"/>
          </w:tcPr>
          <w:p w14:paraId="2C01DDAE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EA224F7" w14:textId="57EFE824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650</w:t>
            </w:r>
          </w:p>
        </w:tc>
        <w:tc>
          <w:tcPr>
            <w:tcW w:w="1193" w:type="dxa"/>
            <w:vAlign w:val="center"/>
          </w:tcPr>
          <w:p w14:paraId="0D70FFE2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3154703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0F8CA7A8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3F61DA2E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254" w:type="dxa"/>
            <w:vAlign w:val="center"/>
          </w:tcPr>
          <w:p w14:paraId="27FBF460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MAŚLANKA </w:t>
            </w:r>
          </w:p>
        </w:tc>
        <w:tc>
          <w:tcPr>
            <w:tcW w:w="3704" w:type="dxa"/>
            <w:vAlign w:val="center"/>
          </w:tcPr>
          <w:p w14:paraId="07DABC4D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naturalna, opak. 1L</w:t>
            </w:r>
          </w:p>
        </w:tc>
        <w:tc>
          <w:tcPr>
            <w:tcW w:w="1046" w:type="dxa"/>
            <w:vAlign w:val="center"/>
          </w:tcPr>
          <w:p w14:paraId="6D769D01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55" w:type="dxa"/>
            <w:vAlign w:val="center"/>
          </w:tcPr>
          <w:p w14:paraId="7A7210B1" w14:textId="6A6FB719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04F754B5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F7967B7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23C77C71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1B607043" w14:textId="544EFC7C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96AC9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5DBF8292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MLEKO 2%</w:t>
            </w:r>
          </w:p>
        </w:tc>
        <w:tc>
          <w:tcPr>
            <w:tcW w:w="3704" w:type="dxa"/>
            <w:vAlign w:val="center"/>
          </w:tcPr>
          <w:p w14:paraId="1700F8C7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karton, 2% tłuszczu, opak. 1L</w:t>
            </w:r>
          </w:p>
        </w:tc>
        <w:tc>
          <w:tcPr>
            <w:tcW w:w="1046" w:type="dxa"/>
            <w:vAlign w:val="center"/>
          </w:tcPr>
          <w:p w14:paraId="1B54A6B0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55" w:type="dxa"/>
            <w:vAlign w:val="center"/>
          </w:tcPr>
          <w:p w14:paraId="198B70DA" w14:textId="57D22F89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63154">
              <w:rPr>
                <w:rFonts w:cstheme="minorHAnsi"/>
              </w:rPr>
              <w:t>50</w:t>
            </w:r>
            <w:r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1575168B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7EE8094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04C31508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36FDCA40" w14:textId="752DBAA0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96AC9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4144D2DD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 PARMEZAN</w:t>
            </w:r>
          </w:p>
        </w:tc>
        <w:tc>
          <w:tcPr>
            <w:tcW w:w="3704" w:type="dxa"/>
            <w:vAlign w:val="center"/>
          </w:tcPr>
          <w:p w14:paraId="085A4B6B" w14:textId="22C9AEE2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opak. nie większym niż 300g</w:t>
            </w:r>
          </w:p>
        </w:tc>
        <w:tc>
          <w:tcPr>
            <w:tcW w:w="1046" w:type="dxa"/>
            <w:vAlign w:val="center"/>
          </w:tcPr>
          <w:p w14:paraId="0B0C0744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677F6270" w14:textId="5D409DF1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1CF05F5F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C877C94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58C30FB4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B0A9086" w14:textId="7CD4D028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96AC9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6F573C7E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 WĘDZONY</w:t>
            </w:r>
          </w:p>
        </w:tc>
        <w:tc>
          <w:tcPr>
            <w:tcW w:w="3704" w:type="dxa"/>
            <w:vAlign w:val="center"/>
          </w:tcPr>
          <w:p w14:paraId="00B8A97C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 kilogramy</w:t>
            </w:r>
          </w:p>
        </w:tc>
        <w:tc>
          <w:tcPr>
            <w:tcW w:w="1046" w:type="dxa"/>
            <w:vAlign w:val="center"/>
          </w:tcPr>
          <w:p w14:paraId="474AA954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64EC699" w14:textId="7EDEDAC1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67259AAB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8AB9014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37D518F1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E3E4E52" w14:textId="13BB106D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96AC9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474F8923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 ŻÓŁTY PEŁNOTŁUSTY</w:t>
            </w:r>
          </w:p>
        </w:tc>
        <w:tc>
          <w:tcPr>
            <w:tcW w:w="3704" w:type="dxa"/>
            <w:vAlign w:val="center"/>
          </w:tcPr>
          <w:p w14:paraId="514CEC64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 kilogramy</w:t>
            </w:r>
          </w:p>
        </w:tc>
        <w:tc>
          <w:tcPr>
            <w:tcW w:w="1046" w:type="dxa"/>
            <w:vAlign w:val="center"/>
          </w:tcPr>
          <w:p w14:paraId="0F1588A8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8283DB8" w14:textId="7A8F0F08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3" w:type="dxa"/>
            <w:vAlign w:val="center"/>
          </w:tcPr>
          <w:p w14:paraId="4AD48785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65FE4B0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5FE91674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52AA9B3" w14:textId="4D9014D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96AC9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50BCEAD4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 ŻÓŁTY PEŁNOTŁUSTY</w:t>
            </w:r>
          </w:p>
        </w:tc>
        <w:tc>
          <w:tcPr>
            <w:tcW w:w="3704" w:type="dxa"/>
            <w:vAlign w:val="center"/>
          </w:tcPr>
          <w:p w14:paraId="7A89A6B2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plastry, opak. nie większe niż 250g</w:t>
            </w:r>
          </w:p>
        </w:tc>
        <w:tc>
          <w:tcPr>
            <w:tcW w:w="1046" w:type="dxa"/>
            <w:vAlign w:val="center"/>
          </w:tcPr>
          <w:p w14:paraId="0DCCF925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B7ECB4C" w14:textId="2D6642BF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1A49E7B2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04A5D46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7C9C1A31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C0F39AF" w14:textId="5C6451CD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</w:t>
            </w:r>
            <w:r w:rsidR="00896AC9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F24A460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SEREK KANAPKOWY</w:t>
            </w:r>
          </w:p>
        </w:tc>
        <w:tc>
          <w:tcPr>
            <w:tcW w:w="3704" w:type="dxa"/>
            <w:vAlign w:val="center"/>
          </w:tcPr>
          <w:p w14:paraId="7BC2BA62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śmietankowy/naturalny, opak. nie większe niż 200g </w:t>
            </w:r>
          </w:p>
        </w:tc>
        <w:tc>
          <w:tcPr>
            <w:tcW w:w="1046" w:type="dxa"/>
            <w:vAlign w:val="center"/>
          </w:tcPr>
          <w:p w14:paraId="787534B0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3734424" w14:textId="7D53D98B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3" w:type="dxa"/>
            <w:vAlign w:val="center"/>
          </w:tcPr>
          <w:p w14:paraId="3809EAD3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F828102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3F52BE83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BA5BC5F" w14:textId="7B3D90D3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96AC9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703831A5" w14:textId="5B009CA8" w:rsidR="005A0574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896AC9">
              <w:rPr>
                <w:rFonts w:cstheme="minorHAnsi"/>
              </w:rPr>
              <w:t>EREK TWAROGOWY</w:t>
            </w:r>
          </w:p>
        </w:tc>
        <w:tc>
          <w:tcPr>
            <w:tcW w:w="3704" w:type="dxa"/>
            <w:vAlign w:val="center"/>
          </w:tcPr>
          <w:p w14:paraId="36D57C6E" w14:textId="7E7D0497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sernikowy, wanili</w:t>
            </w:r>
            <w:r w:rsidR="009A558A">
              <w:rPr>
                <w:rFonts w:cstheme="minorHAnsi"/>
              </w:rPr>
              <w:t>owy, w wiaderku , opak. nie większe niż 1kg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14:paraId="37135A9C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C87D38E" w14:textId="2017979E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01CBFA55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94F3938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2FE6D2B3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646375A7" w14:textId="41D8E995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96AC9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56A582ED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ŚMIETANA 12%</w:t>
            </w:r>
          </w:p>
        </w:tc>
        <w:tc>
          <w:tcPr>
            <w:tcW w:w="3704" w:type="dxa"/>
            <w:vAlign w:val="center"/>
          </w:tcPr>
          <w:p w14:paraId="269C9039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 nie większe niż 500</w:t>
            </w:r>
            <w:r w:rsidR="00516E2C">
              <w:rPr>
                <w:rFonts w:cstheme="minorHAnsi"/>
              </w:rPr>
              <w:t>ml</w:t>
            </w:r>
          </w:p>
        </w:tc>
        <w:tc>
          <w:tcPr>
            <w:tcW w:w="1046" w:type="dxa"/>
            <w:vAlign w:val="center"/>
          </w:tcPr>
          <w:p w14:paraId="5F55912E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0AF6D92" w14:textId="258BC8EB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150B6E68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29742B3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3C5C25C6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52DF8AA" w14:textId="5DECE669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96AC9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0FA97138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ŚMIETANA 18%</w:t>
            </w:r>
          </w:p>
        </w:tc>
        <w:tc>
          <w:tcPr>
            <w:tcW w:w="3704" w:type="dxa"/>
            <w:vAlign w:val="center"/>
          </w:tcPr>
          <w:p w14:paraId="7269348D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 nie większe niż 500</w:t>
            </w:r>
            <w:r w:rsidR="00516E2C">
              <w:rPr>
                <w:rFonts w:cstheme="minorHAnsi"/>
              </w:rPr>
              <w:t>ml</w:t>
            </w:r>
          </w:p>
        </w:tc>
        <w:tc>
          <w:tcPr>
            <w:tcW w:w="1046" w:type="dxa"/>
            <w:vAlign w:val="center"/>
          </w:tcPr>
          <w:p w14:paraId="491202CD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3025CCC" w14:textId="00D2BCD0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1CAECE49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92C87A1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43BDACB6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3621E131" w14:textId="57BF1637" w:rsidR="005A0574" w:rsidRPr="008B6041" w:rsidRDefault="00896AC9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DC6948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4CC8DA7C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ŚMIETANA 30%</w:t>
            </w:r>
          </w:p>
        </w:tc>
        <w:tc>
          <w:tcPr>
            <w:tcW w:w="3704" w:type="dxa"/>
            <w:vAlign w:val="center"/>
          </w:tcPr>
          <w:p w14:paraId="50729E0A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 nie większe niż 500</w:t>
            </w:r>
            <w:r w:rsidR="00516E2C">
              <w:rPr>
                <w:rFonts w:cstheme="minorHAnsi"/>
              </w:rPr>
              <w:t>ml</w:t>
            </w:r>
          </w:p>
        </w:tc>
        <w:tc>
          <w:tcPr>
            <w:tcW w:w="1046" w:type="dxa"/>
            <w:vAlign w:val="center"/>
          </w:tcPr>
          <w:p w14:paraId="5825BB0D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A85BE42" w14:textId="0793C2CB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bookmarkStart w:id="0" w:name="_GoBack"/>
            <w:bookmarkEnd w:id="0"/>
          </w:p>
        </w:tc>
        <w:tc>
          <w:tcPr>
            <w:tcW w:w="1193" w:type="dxa"/>
            <w:vAlign w:val="center"/>
          </w:tcPr>
          <w:p w14:paraId="37E0D054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6A50500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65EAE61A" w14:textId="77777777" w:rsidTr="005A0574">
        <w:trPr>
          <w:trHeight w:val="510"/>
        </w:trPr>
        <w:tc>
          <w:tcPr>
            <w:tcW w:w="558" w:type="dxa"/>
            <w:tcBorders>
              <w:bottom w:val="single" w:sz="18" w:space="0" w:color="auto"/>
            </w:tcBorders>
            <w:vAlign w:val="center"/>
          </w:tcPr>
          <w:p w14:paraId="5E97A88B" w14:textId="16584822" w:rsidR="005A0574" w:rsidRPr="008B6041" w:rsidRDefault="00896AC9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DC6948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tcBorders>
              <w:bottom w:val="single" w:sz="18" w:space="0" w:color="auto"/>
            </w:tcBorders>
            <w:vAlign w:val="center"/>
          </w:tcPr>
          <w:p w14:paraId="7B29C1F2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TWARÓG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14:paraId="0C025EDF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półtłusty, opak. nie większe niż 1kg </w:t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14:paraId="51FE5186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14:paraId="248A6A95" w14:textId="711A941E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vAlign w:val="center"/>
          </w:tcPr>
          <w:p w14:paraId="6D2794FE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  <w:vAlign w:val="center"/>
          </w:tcPr>
          <w:p w14:paraId="228BBD53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59AE87C2" w14:textId="77777777" w:rsidTr="005A0574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8A6230" w14:textId="77777777" w:rsidR="00DC6948" w:rsidRPr="00DC6948" w:rsidRDefault="00DC6948" w:rsidP="00DC6948">
            <w:pPr>
              <w:jc w:val="right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5B71B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</w:tbl>
    <w:p w14:paraId="179B0E8C" w14:textId="77777777" w:rsidR="00877746" w:rsidRP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877746" w:rsidRPr="0087774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55"/>
    <w:rsid w:val="00013155"/>
    <w:rsid w:val="00516E2C"/>
    <w:rsid w:val="0054214E"/>
    <w:rsid w:val="00565BDC"/>
    <w:rsid w:val="005A0574"/>
    <w:rsid w:val="00657364"/>
    <w:rsid w:val="007B47DC"/>
    <w:rsid w:val="00873B48"/>
    <w:rsid w:val="00877746"/>
    <w:rsid w:val="00896AC9"/>
    <w:rsid w:val="008B6041"/>
    <w:rsid w:val="009A558A"/>
    <w:rsid w:val="00B076E5"/>
    <w:rsid w:val="00BF491A"/>
    <w:rsid w:val="00C63154"/>
    <w:rsid w:val="00D5111B"/>
    <w:rsid w:val="00DC6948"/>
    <w:rsid w:val="00EE49ED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BD88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5165-1C46-40B7-9514-B931B42D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2021-10-29T05:24:00Z</dcterms:created>
  <dcterms:modified xsi:type="dcterms:W3CDTF">2021-11-08T12:27:00Z</dcterms:modified>
</cp:coreProperties>
</file>